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9C" w:rsidRDefault="00C4139C">
      <w:pPr>
        <w:rPr>
          <w:lang w:val="sr-Cyrl-CS"/>
        </w:rPr>
      </w:pPr>
      <w:r>
        <w:rPr>
          <w:lang w:val="sr-Cyrl-CS"/>
        </w:rPr>
        <w:t>Дел.број:895-0203</w:t>
      </w:r>
    </w:p>
    <w:p w:rsidR="00C4139C" w:rsidRDefault="00C4139C">
      <w:pPr>
        <w:rPr>
          <w:lang w:val="sr-Cyrl-CS"/>
        </w:rPr>
      </w:pPr>
      <w:r>
        <w:rPr>
          <w:lang w:val="sr-Cyrl-CS"/>
        </w:rPr>
        <w:t>Дана:03.10.2019.</w:t>
      </w:r>
    </w:p>
    <w:p w:rsidR="00B26720" w:rsidRDefault="00C4139C">
      <w:pPr>
        <w:rPr>
          <w:lang w:val="sr-Cyrl-CS"/>
        </w:rPr>
      </w:pPr>
      <w:r>
        <w:rPr>
          <w:lang w:val="sr-Cyrl-CS"/>
        </w:rPr>
        <w:t>Предмет:Измене и допуне конкурсне документације за ЈНМВ бр.1.3.1/2019</w:t>
      </w:r>
    </w:p>
    <w:p w:rsidR="00C4139C" w:rsidRDefault="00C4139C">
      <w:pPr>
        <w:rPr>
          <w:lang w:val="sr-Cyrl-CS"/>
        </w:rPr>
      </w:pPr>
      <w:r>
        <w:rPr>
          <w:lang w:val="sr-Cyrl-CS"/>
        </w:rPr>
        <w:t>Услови наведени на страни 17.конкурсне документације су штампарска грешка тако да важе услови наведени на страни 19.и 20.конкурсне документације а доказују се подношењем изјаве која је у прилогу.</w:t>
      </w:r>
    </w:p>
    <w:p w:rsidR="00C4139C" w:rsidRDefault="00C4139C">
      <w:pPr>
        <w:rPr>
          <w:lang w:val="sr-Latn-CS"/>
        </w:rPr>
      </w:pPr>
      <w:r>
        <w:rPr>
          <w:lang w:val="sr-Cyrl-CS"/>
        </w:rPr>
        <w:t>Рок за завршетак радова је 20 календраских дана како је наведено у моделу уговора.</w:t>
      </w:r>
    </w:p>
    <w:p w:rsidR="00A21E36" w:rsidRDefault="00A21E36">
      <w:pPr>
        <w:rPr>
          <w:lang w:val="sr-Latn-CS"/>
        </w:rPr>
      </w:pPr>
      <w:r>
        <w:rPr>
          <w:lang w:val="sr-Latn-CS"/>
        </w:rPr>
        <w:t xml:space="preserve">       Rok za podnošenje ponuda je produžen do petka ,11.10.2019.godine do 12,00 časova.</w:t>
      </w:r>
    </w:p>
    <w:p w:rsidR="00A21E36" w:rsidRPr="00A21E36" w:rsidRDefault="00A21E36">
      <w:pPr>
        <w:rPr>
          <w:lang w:val="sr-Latn-CS"/>
        </w:rPr>
      </w:pPr>
    </w:p>
    <w:p w:rsidR="00C4139C" w:rsidRPr="00C4139C" w:rsidRDefault="00C4139C">
      <w:pPr>
        <w:rPr>
          <w:lang w:val="sr-Cyrl-CS"/>
        </w:rPr>
      </w:pPr>
      <w:r>
        <w:rPr>
          <w:rFonts w:ascii="Arial" w:hAnsi="Arial" w:cs="Arial"/>
          <w:color w:val="222222"/>
          <w:shd w:val="clear" w:color="auto" w:fill="FFFFFF"/>
          <w:lang w:val="sr-Cyrl-CS"/>
        </w:rPr>
        <w:t xml:space="preserve">                                                                                              Секретар:Светлана Тодоровић</w:t>
      </w:r>
    </w:p>
    <w:sectPr w:rsidR="00C4139C" w:rsidRPr="00C4139C" w:rsidSect="00B26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39C"/>
    <w:rsid w:val="00A21E36"/>
    <w:rsid w:val="00B26720"/>
    <w:rsid w:val="00C4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2019-10-03T07:41:00Z</dcterms:created>
  <dcterms:modified xsi:type="dcterms:W3CDTF">2019-10-03T07:41:00Z</dcterms:modified>
</cp:coreProperties>
</file>